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EBE" w:rsidRPr="001A3267" w:rsidRDefault="00CB5EBE" w:rsidP="00CB5EBE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zh-CN"/>
        </w:rPr>
      </w:pPr>
      <w:r w:rsidRPr="00CB5EBE">
        <w:rPr>
          <w:rFonts w:ascii="Arial" w:eastAsia="Times New Roman" w:hAnsi="Arial" w:cs="Arial"/>
          <w:b/>
          <w:bCs/>
          <w:i/>
          <w:sz w:val="24"/>
          <w:szCs w:val="24"/>
          <w:lang w:eastAsia="zh-CN"/>
        </w:rPr>
        <w:t>PMCE.271.1.2026</w:t>
      </w:r>
      <w:r w:rsidRPr="001A3267"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 w:rsidRPr="001A3267"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 w:rsidRPr="001A3267"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 w:rsidRPr="001A3267"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 w:rsidRPr="001A3267"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 w:rsidRPr="001A3267"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 w:rsidRPr="001A3267">
        <w:rPr>
          <w:rFonts w:ascii="Arial" w:eastAsia="Times New Roman" w:hAnsi="Arial" w:cs="Arial"/>
          <w:b/>
          <w:i/>
          <w:sz w:val="24"/>
          <w:szCs w:val="24"/>
          <w:lang w:eastAsia="zh-CN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 xml:space="preserve">       </w:t>
      </w:r>
      <w:r w:rsidRPr="001A3267">
        <w:rPr>
          <w:rFonts w:ascii="Arial" w:eastAsia="Times New Roman" w:hAnsi="Arial" w:cs="Arial"/>
          <w:b/>
          <w:i/>
          <w:sz w:val="24"/>
          <w:szCs w:val="24"/>
          <w:lang w:eastAsia="zh-CN"/>
        </w:rPr>
        <w:t xml:space="preserve">Załącznik nr </w:t>
      </w:r>
      <w:r>
        <w:rPr>
          <w:rFonts w:ascii="Arial" w:eastAsia="Times New Roman" w:hAnsi="Arial" w:cs="Arial"/>
          <w:b/>
          <w:i/>
          <w:sz w:val="24"/>
          <w:szCs w:val="24"/>
          <w:lang w:eastAsia="zh-CN"/>
        </w:rPr>
        <w:t>10</w:t>
      </w:r>
      <w:r w:rsidRPr="001A3267">
        <w:rPr>
          <w:rFonts w:ascii="Arial" w:eastAsia="Times New Roman" w:hAnsi="Arial" w:cs="Arial"/>
          <w:b/>
          <w:i/>
          <w:sz w:val="24"/>
          <w:szCs w:val="24"/>
          <w:lang w:eastAsia="zh-CN"/>
        </w:rPr>
        <w:t xml:space="preserve"> do </w:t>
      </w:r>
      <w:proofErr w:type="spellStart"/>
      <w:r w:rsidRPr="001A3267">
        <w:rPr>
          <w:rFonts w:ascii="Arial" w:eastAsia="Times New Roman" w:hAnsi="Arial" w:cs="Arial"/>
          <w:b/>
          <w:i/>
          <w:sz w:val="24"/>
          <w:szCs w:val="24"/>
          <w:lang w:eastAsia="zh-CN"/>
        </w:rPr>
        <w:t>SWZ</w:t>
      </w:r>
      <w:proofErr w:type="spellEnd"/>
    </w:p>
    <w:p w:rsidR="00CB5EBE" w:rsidRPr="001A3267" w:rsidRDefault="00CB5EBE" w:rsidP="00CB5EB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B5EBE" w:rsidRDefault="00CB5EBE" w:rsidP="00CB5EB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:rsidR="00A33CC7" w:rsidRPr="001A3267" w:rsidRDefault="00A33CC7" w:rsidP="00CB5EB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:rsidR="00CB5EBE" w:rsidRPr="001A3267" w:rsidRDefault="00CB5EBE" w:rsidP="00CB5EBE">
      <w:pPr>
        <w:suppressAutoHyphens/>
        <w:autoSpaceDE w:val="0"/>
        <w:autoSpaceDN w:val="0"/>
        <w:adjustRightInd w:val="0"/>
        <w:spacing w:after="0" w:line="276" w:lineRule="auto"/>
        <w:ind w:left="5664" w:firstLine="708"/>
        <w:jc w:val="both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1A3267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MIASTO ŻYWIEC</w:t>
      </w:r>
    </w:p>
    <w:p w:rsidR="00CB5EBE" w:rsidRPr="001A3267" w:rsidRDefault="00CB5EBE" w:rsidP="00CB5EBE">
      <w:pPr>
        <w:suppressAutoHyphens/>
        <w:autoSpaceDE w:val="0"/>
        <w:autoSpaceDN w:val="0"/>
        <w:adjustRightInd w:val="0"/>
        <w:spacing w:after="0" w:line="276" w:lineRule="auto"/>
        <w:ind w:left="6371" w:firstLine="1"/>
        <w:jc w:val="both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1A3267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Rynek 2</w:t>
      </w:r>
    </w:p>
    <w:p w:rsidR="00CB5EBE" w:rsidRPr="001A3267" w:rsidRDefault="00CB5EBE" w:rsidP="00CB5EBE">
      <w:pPr>
        <w:suppressAutoHyphens/>
        <w:autoSpaceDE w:val="0"/>
        <w:autoSpaceDN w:val="0"/>
        <w:adjustRightInd w:val="0"/>
        <w:spacing w:after="0" w:line="276" w:lineRule="auto"/>
        <w:ind w:left="6370" w:firstLine="1"/>
        <w:jc w:val="both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1A3267">
        <w:rPr>
          <w:rFonts w:ascii="Arial" w:eastAsia="Times New Roman" w:hAnsi="Arial" w:cs="Arial"/>
          <w:b/>
          <w:bCs/>
          <w:sz w:val="28"/>
          <w:szCs w:val="28"/>
          <w:lang w:eastAsia="zh-CN"/>
        </w:rPr>
        <w:t xml:space="preserve">34-300 Żywiec </w:t>
      </w:r>
    </w:p>
    <w:p w:rsidR="00CB5EBE" w:rsidRPr="001A3267" w:rsidRDefault="00CB5EBE" w:rsidP="00CB5EBE">
      <w:pPr>
        <w:suppressAutoHyphens/>
        <w:spacing w:after="0" w:line="259" w:lineRule="atLeast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1A3267">
        <w:rPr>
          <w:rFonts w:ascii="Arial" w:eastAsia="Times New Roman" w:hAnsi="Arial" w:cs="Arial"/>
          <w:b/>
          <w:sz w:val="24"/>
          <w:szCs w:val="24"/>
          <w:lang w:eastAsia="zh-CN"/>
        </w:rPr>
        <w:t>Wykonawca:</w:t>
      </w:r>
    </w:p>
    <w:p w:rsidR="00A33CC7" w:rsidRDefault="00A33CC7" w:rsidP="00CB5EBE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B5EBE" w:rsidRPr="001A3267" w:rsidRDefault="00CB5EBE" w:rsidP="00CB5EBE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1A3267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</w:t>
      </w:r>
    </w:p>
    <w:p w:rsidR="00CB5EBE" w:rsidRPr="001A3267" w:rsidRDefault="00CB5EBE" w:rsidP="00A33CC7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1A3267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 w zależności od podmiotu: NIP/PESEL, KRS/</w:t>
      </w:r>
      <w:proofErr w:type="spellStart"/>
      <w:r w:rsidRPr="001A3267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1A3267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</w:p>
    <w:p w:rsidR="00A33CC7" w:rsidRDefault="00A33CC7" w:rsidP="00CB5EBE">
      <w:pPr>
        <w:suppressAutoHyphens/>
        <w:spacing w:after="0" w:line="259" w:lineRule="atLeast"/>
        <w:jc w:val="both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</w:p>
    <w:p w:rsidR="00CB5EBE" w:rsidRPr="001A3267" w:rsidRDefault="00CB5EBE" w:rsidP="00CB5EBE">
      <w:pPr>
        <w:suppressAutoHyphens/>
        <w:spacing w:after="0" w:line="259" w:lineRule="atLeast"/>
        <w:jc w:val="both"/>
        <w:rPr>
          <w:rFonts w:ascii="Arial" w:eastAsia="Times New Roman" w:hAnsi="Arial" w:cs="Arial"/>
          <w:sz w:val="24"/>
          <w:szCs w:val="24"/>
          <w:u w:val="single"/>
          <w:lang w:eastAsia="zh-CN"/>
        </w:rPr>
      </w:pPr>
      <w:r w:rsidRPr="001A3267">
        <w:rPr>
          <w:rFonts w:ascii="Arial" w:eastAsia="Times New Roman" w:hAnsi="Arial" w:cs="Arial"/>
          <w:sz w:val="24"/>
          <w:szCs w:val="24"/>
          <w:u w:val="single"/>
          <w:lang w:eastAsia="zh-CN"/>
        </w:rPr>
        <w:t>reprezentowany przez:</w:t>
      </w:r>
    </w:p>
    <w:p w:rsidR="00CB5EBE" w:rsidRPr="001A3267" w:rsidRDefault="00CB5EBE" w:rsidP="00CB5EBE">
      <w:pPr>
        <w:suppressAutoHyphens/>
        <w:spacing w:after="0" w:line="259" w:lineRule="atLeast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B5EBE" w:rsidRPr="001A3267" w:rsidRDefault="00CB5EBE" w:rsidP="00A33CC7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1A3267">
        <w:rPr>
          <w:rFonts w:ascii="Arial" w:eastAsia="Times New Roman" w:hAnsi="Arial" w:cs="Arial"/>
          <w:sz w:val="24"/>
          <w:szCs w:val="24"/>
          <w:lang w:eastAsia="zh-CN"/>
        </w:rPr>
        <w:t>.....................................................................................................</w:t>
      </w:r>
      <w:r w:rsidR="00A33CC7">
        <w:rPr>
          <w:rFonts w:ascii="Arial" w:eastAsia="Times New Roman" w:hAnsi="Arial" w:cs="Arial"/>
          <w:sz w:val="24"/>
          <w:szCs w:val="24"/>
          <w:lang w:eastAsia="zh-CN"/>
        </w:rPr>
        <w:t>............................</w:t>
      </w:r>
      <w:r w:rsidRPr="001A3267">
        <w:rPr>
          <w:rFonts w:ascii="Arial" w:eastAsia="Times New Roman" w:hAnsi="Arial" w:cs="Arial"/>
          <w:sz w:val="24"/>
          <w:szCs w:val="24"/>
          <w:lang w:eastAsia="zh-CN"/>
        </w:rPr>
        <w:t>.....</w:t>
      </w:r>
      <w:r>
        <w:rPr>
          <w:rFonts w:ascii="Arial" w:eastAsia="Times New Roman" w:hAnsi="Arial" w:cs="Arial"/>
          <w:sz w:val="24"/>
          <w:szCs w:val="24"/>
          <w:lang w:eastAsia="zh-CN"/>
        </w:rPr>
        <w:t>...................</w:t>
      </w:r>
    </w:p>
    <w:p w:rsidR="00CB5EBE" w:rsidRPr="001A3267" w:rsidRDefault="00CB5EBE" w:rsidP="00A33CC7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1A3267">
        <w:rPr>
          <w:rFonts w:ascii="Arial" w:eastAsia="Times New Roman" w:hAnsi="Arial" w:cs="Arial"/>
          <w:i/>
          <w:sz w:val="20"/>
          <w:szCs w:val="20"/>
          <w:lang w:eastAsia="zh-CN"/>
        </w:rPr>
        <w:t>(imię, nazwisko, stanowisko / podstawa do reprezentacji)</w:t>
      </w:r>
    </w:p>
    <w:p w:rsidR="00CB5EBE" w:rsidRPr="001A3267" w:rsidRDefault="00CB5EBE" w:rsidP="00CB5EBE">
      <w:pPr>
        <w:suppressAutoHyphens/>
        <w:spacing w:after="0" w:line="276" w:lineRule="auto"/>
        <w:jc w:val="center"/>
        <w:rPr>
          <w:rFonts w:ascii="Arial" w:eastAsia="Times New Roman" w:hAnsi="Arial" w:cs="Arial"/>
          <w:iCs/>
          <w:sz w:val="24"/>
          <w:szCs w:val="24"/>
          <w:lang w:eastAsia="zh-CN"/>
        </w:rPr>
      </w:pPr>
    </w:p>
    <w:p w:rsidR="00CB5EBE" w:rsidRPr="001A3267" w:rsidRDefault="00CB5EBE" w:rsidP="00CB5EBE">
      <w:pPr>
        <w:suppressAutoHyphens/>
        <w:spacing w:after="0" w:line="276" w:lineRule="auto"/>
        <w:jc w:val="center"/>
        <w:rPr>
          <w:rFonts w:ascii="Arial" w:eastAsia="Times New Roman" w:hAnsi="Arial" w:cs="Arial"/>
          <w:iCs/>
          <w:sz w:val="24"/>
          <w:szCs w:val="24"/>
          <w:lang w:eastAsia="zh-CN"/>
        </w:rPr>
      </w:pPr>
    </w:p>
    <w:p w:rsidR="00CB5EBE" w:rsidRPr="001A3267" w:rsidRDefault="00CB5EBE" w:rsidP="00CB5EBE">
      <w:pPr>
        <w:suppressAutoHyphens/>
        <w:spacing w:after="0" w:line="276" w:lineRule="auto"/>
        <w:jc w:val="center"/>
        <w:rPr>
          <w:rFonts w:ascii="Arial" w:eastAsia="Times New Roman" w:hAnsi="Arial" w:cs="Arial"/>
          <w:iCs/>
          <w:sz w:val="24"/>
          <w:szCs w:val="24"/>
          <w:lang w:eastAsia="zh-CN"/>
        </w:rPr>
      </w:pPr>
    </w:p>
    <w:p w:rsidR="00CB5EBE" w:rsidRPr="001A3267" w:rsidRDefault="00CB5EBE" w:rsidP="00CB5EBE">
      <w:pPr>
        <w:suppressAutoHyphens/>
        <w:spacing w:after="0" w:line="276" w:lineRule="auto"/>
        <w:ind w:right="-306"/>
        <w:jc w:val="center"/>
        <w:rPr>
          <w:rFonts w:ascii="Arial" w:eastAsia="Times New Roman" w:hAnsi="Arial" w:cs="Arial"/>
          <w:b/>
          <w:sz w:val="28"/>
          <w:szCs w:val="28"/>
          <w:lang w:eastAsia="zh-CN"/>
        </w:rPr>
      </w:pPr>
      <w:r w:rsidRPr="001A3267">
        <w:rPr>
          <w:rFonts w:ascii="Arial" w:eastAsia="Times New Roman" w:hAnsi="Arial" w:cs="Arial"/>
          <w:b/>
          <w:sz w:val="28"/>
          <w:szCs w:val="28"/>
          <w:lang w:eastAsia="zh-CN"/>
        </w:rPr>
        <w:t>OŚWIADCZE</w:t>
      </w:r>
      <w:bookmarkStart w:id="0" w:name="_GoBack"/>
      <w:bookmarkEnd w:id="0"/>
      <w:r w:rsidRPr="001A3267"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NIE WYKONAWCY </w:t>
      </w:r>
    </w:p>
    <w:p w:rsidR="00CB5EBE" w:rsidRPr="001A3267" w:rsidRDefault="00CB5EBE" w:rsidP="00CB5EBE">
      <w:pPr>
        <w:suppressAutoHyphens/>
        <w:spacing w:after="0" w:line="276" w:lineRule="auto"/>
        <w:ind w:right="-306"/>
        <w:jc w:val="center"/>
        <w:rPr>
          <w:rFonts w:ascii="Arial" w:eastAsia="Times New Roman" w:hAnsi="Arial" w:cs="Arial"/>
          <w:b/>
          <w:sz w:val="28"/>
          <w:szCs w:val="28"/>
          <w:lang w:eastAsia="zh-CN"/>
        </w:rPr>
      </w:pPr>
      <w:r w:rsidRPr="001A3267"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POTWIERDZAJĄCE AKTUALNOŚĆ INFORMACJI ZAWARTYCH </w:t>
      </w:r>
      <w:r w:rsidRPr="001A3267">
        <w:rPr>
          <w:rFonts w:ascii="Arial" w:eastAsia="Times New Roman" w:hAnsi="Arial" w:cs="Arial"/>
          <w:b/>
          <w:sz w:val="28"/>
          <w:szCs w:val="28"/>
          <w:lang w:eastAsia="zh-CN"/>
        </w:rPr>
        <w:br/>
        <w:t>W OŚWIADCZENIU WSTĘPNYM, O KTÓRYM MOWA W ART. 125 UST. 1</w:t>
      </w:r>
    </w:p>
    <w:p w:rsidR="00CB5EBE" w:rsidRPr="001A3267" w:rsidRDefault="00CB5EBE" w:rsidP="00CB5EBE">
      <w:pPr>
        <w:suppressAutoHyphens/>
        <w:spacing w:after="0" w:line="276" w:lineRule="auto"/>
        <w:ind w:right="-306"/>
        <w:jc w:val="center"/>
        <w:rPr>
          <w:rFonts w:ascii="Arial" w:eastAsia="Times New Roman" w:hAnsi="Arial" w:cs="Arial"/>
          <w:b/>
          <w:sz w:val="28"/>
          <w:szCs w:val="28"/>
          <w:lang w:eastAsia="zh-CN"/>
        </w:rPr>
      </w:pPr>
      <w:r w:rsidRPr="001A3267"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USTAWY </w:t>
      </w:r>
      <w:proofErr w:type="spellStart"/>
      <w:r w:rsidRPr="001A3267">
        <w:rPr>
          <w:rFonts w:ascii="Arial" w:eastAsia="Times New Roman" w:hAnsi="Arial" w:cs="Arial"/>
          <w:b/>
          <w:sz w:val="28"/>
          <w:szCs w:val="28"/>
          <w:lang w:eastAsia="zh-CN"/>
        </w:rPr>
        <w:t>PZP</w:t>
      </w:r>
      <w:proofErr w:type="spellEnd"/>
    </w:p>
    <w:p w:rsidR="00CB5EBE" w:rsidRPr="001A3267" w:rsidRDefault="00CB5EBE" w:rsidP="00CB5EB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B5EBE" w:rsidRPr="001A3267" w:rsidRDefault="00CB5EBE" w:rsidP="00CB5EB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B5EBE" w:rsidRPr="001A3267" w:rsidRDefault="00CB5EBE" w:rsidP="00A33CC7">
      <w:pPr>
        <w:spacing w:after="0" w:line="276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A3267">
        <w:rPr>
          <w:rFonts w:ascii="Arial" w:eastAsia="Times New Roman" w:hAnsi="Arial" w:cs="Arial"/>
          <w:sz w:val="24"/>
          <w:szCs w:val="24"/>
          <w:lang w:eastAsia="pl-PL"/>
        </w:rPr>
        <w:t xml:space="preserve">Niniejszym potwierdzam aktualność informacji zawartych w </w:t>
      </w:r>
      <w:r w:rsidRPr="001A326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oświadczeniu wstępnym złożonym w postępowaniu o udzielenie zamówienia publicznego, pn.:</w:t>
      </w:r>
    </w:p>
    <w:p w:rsidR="00CB5EBE" w:rsidRPr="001A3267" w:rsidRDefault="00CB5EBE" w:rsidP="00CB5EBE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CB5EBE" w:rsidRPr="00CB5EBE" w:rsidRDefault="00CB5EBE" w:rsidP="00A33CC7">
      <w:pPr>
        <w:widowControl w:val="0"/>
        <w:autoSpaceDE w:val="0"/>
        <w:autoSpaceDN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B5EBE">
        <w:rPr>
          <w:rFonts w:ascii="Arial" w:eastAsia="Times New Roman" w:hAnsi="Arial" w:cs="Arial"/>
          <w:b/>
          <w:sz w:val="24"/>
          <w:szCs w:val="24"/>
        </w:rPr>
        <w:t>„</w:t>
      </w:r>
      <w:bookmarkStart w:id="1" w:name="_Hlk101813991"/>
      <w:r w:rsidRPr="00CB5EBE">
        <w:rPr>
          <w:rFonts w:ascii="Arial" w:eastAsia="Times New Roman" w:hAnsi="Arial" w:cs="Arial"/>
          <w:b/>
          <w:sz w:val="24"/>
          <w:szCs w:val="24"/>
        </w:rPr>
        <w:t>Kampania</w:t>
      </w:r>
      <w:r w:rsidRPr="00CB5EBE">
        <w:rPr>
          <w:rFonts w:ascii="Arial" w:hAnsi="Arial" w:cs="Arial"/>
          <w:b/>
          <w:sz w:val="24"/>
          <w:szCs w:val="24"/>
        </w:rPr>
        <w:t xml:space="preserve"> informacyjno-edukacyjna Miejskiego Centrum Ekologicznego w Żywcu </w:t>
      </w:r>
      <w:bookmarkEnd w:id="1"/>
      <w:r w:rsidR="00A33CC7" w:rsidRPr="00A33CC7">
        <w:rPr>
          <w:rFonts w:ascii="Arial" w:hAnsi="Arial" w:cs="Arial"/>
          <w:b/>
          <w:bCs/>
          <w:iCs/>
          <w:sz w:val="24"/>
          <w:szCs w:val="24"/>
        </w:rPr>
        <w:t xml:space="preserve">– </w:t>
      </w:r>
      <w:r w:rsidR="00A33CC7">
        <w:rPr>
          <w:rFonts w:ascii="Arial" w:hAnsi="Arial" w:cs="Arial"/>
          <w:b/>
          <w:bCs/>
          <w:iCs/>
          <w:sz w:val="24"/>
          <w:szCs w:val="24"/>
        </w:rPr>
        <w:br/>
      </w:r>
      <w:r w:rsidR="00A33CC7" w:rsidRPr="00A33CC7">
        <w:rPr>
          <w:rFonts w:ascii="Arial" w:hAnsi="Arial" w:cs="Arial"/>
          <w:b/>
          <w:bCs/>
          <w:iCs/>
          <w:sz w:val="24"/>
          <w:szCs w:val="24"/>
        </w:rPr>
        <w:t>etap II zamówienia</w:t>
      </w:r>
      <w:r w:rsidRPr="00CB5EBE">
        <w:rPr>
          <w:rFonts w:ascii="Arial" w:hAnsi="Arial" w:cs="Arial"/>
          <w:b/>
          <w:sz w:val="24"/>
          <w:szCs w:val="24"/>
        </w:rPr>
        <w:t>”</w:t>
      </w:r>
    </w:p>
    <w:p w:rsidR="00CB5EBE" w:rsidRPr="001A3267" w:rsidRDefault="00CB5EBE" w:rsidP="00CB5EBE">
      <w:pPr>
        <w:widowControl w:val="0"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sz w:val="24"/>
        </w:rPr>
      </w:pPr>
      <w:r w:rsidRPr="00520CA3">
        <w:rPr>
          <w:rFonts w:ascii="Arial" w:eastAsia="Times New Roman" w:hAnsi="Arial" w:cs="Arial"/>
          <w:bCs/>
          <w:sz w:val="24"/>
        </w:rPr>
        <w:t xml:space="preserve">oznaczenie sprawy: </w:t>
      </w:r>
      <w:r w:rsidRPr="00CB5EBE">
        <w:rPr>
          <w:rFonts w:ascii="Arial" w:eastAsia="Times New Roman" w:hAnsi="Arial" w:cs="Arial"/>
          <w:b/>
          <w:bCs/>
          <w:sz w:val="24"/>
        </w:rPr>
        <w:t>PMCE.271.1.2026</w:t>
      </w:r>
    </w:p>
    <w:p w:rsidR="00CB5EBE" w:rsidRPr="001A3267" w:rsidRDefault="00CB5EBE" w:rsidP="00CB5EBE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CB5EBE" w:rsidRPr="001A3267" w:rsidRDefault="00CB5EBE" w:rsidP="00A33CC7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</w:pPr>
      <w:r w:rsidRPr="001A326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</w:t>
      </w:r>
      <w:r w:rsidRPr="001A3267">
        <w:rPr>
          <w:rFonts w:ascii="Arial" w:eastAsia="Times New Roman" w:hAnsi="Arial" w:cs="Arial"/>
          <w:sz w:val="24"/>
          <w:szCs w:val="24"/>
          <w:lang w:eastAsia="pl-PL"/>
        </w:rPr>
        <w:t xml:space="preserve"> podstawie art. 125 ust. 1 ustawy </w:t>
      </w:r>
      <w:proofErr w:type="spellStart"/>
      <w:r w:rsidRPr="001A326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A3267">
        <w:rPr>
          <w:rFonts w:ascii="Arial" w:eastAsia="Times New Roman" w:hAnsi="Arial" w:cs="Arial"/>
          <w:sz w:val="24"/>
          <w:szCs w:val="24"/>
          <w:lang w:eastAsia="pl-PL"/>
        </w:rPr>
        <w:t xml:space="preserve">, w zakresie braku podstaw wykluczenia z postępowania </w:t>
      </w:r>
      <w:r w:rsidRPr="001A326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na podstawie art. 108 ust. 1, art. 109 ust. 1 pkt 1, 4, 5, 8 i 10 ustawy </w:t>
      </w:r>
      <w:proofErr w:type="spellStart"/>
      <w:r w:rsidRPr="001A326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1A3267">
        <w:rPr>
          <w:rFonts w:ascii="Arial" w:eastAsia="Times New Roman" w:hAnsi="Arial" w:cs="Arial"/>
          <w:sz w:val="24"/>
          <w:szCs w:val="24"/>
          <w:lang w:eastAsia="pl-PL"/>
        </w:rPr>
        <w:t xml:space="preserve"> oraz art. 7 ust. 1 ustawy z dnia 13 kwietnia 2022 r. o szczególnych rozwiązaniach w zakresie przeciwdziałania wspieraniu agresji na Ukrainę oraz służących ochronie bezpieczeństwa narodowego (</w:t>
      </w:r>
      <w:proofErr w:type="spellStart"/>
      <w:r w:rsidRPr="001A3267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1A3267">
        <w:rPr>
          <w:rFonts w:ascii="Arial" w:eastAsia="Times New Roman" w:hAnsi="Arial" w:cs="Arial"/>
          <w:sz w:val="24"/>
          <w:szCs w:val="24"/>
          <w:lang w:eastAsia="pl-PL"/>
        </w:rPr>
        <w:t xml:space="preserve">. Dz. U. z </w:t>
      </w:r>
      <w:r w:rsidRPr="001A3267">
        <w:rPr>
          <w:rFonts w:ascii="Arial" w:eastAsia="Times New Roman" w:hAnsi="Arial" w:cs="Arial"/>
          <w:bCs/>
          <w:sz w:val="24"/>
          <w:szCs w:val="24"/>
          <w:lang w:eastAsia="pl-PL"/>
        </w:rPr>
        <w:t>2025 r. poz. 514</w:t>
      </w:r>
      <w:r w:rsidRPr="001A3267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:rsidR="00CB5EBE" w:rsidRDefault="00CB5EBE" w:rsidP="00CB5EBE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A33CC7" w:rsidRPr="001A3267" w:rsidRDefault="00A33CC7" w:rsidP="00CB5EBE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A33CC7" w:rsidRPr="001A3267" w:rsidRDefault="00CB5EBE" w:rsidP="00CB5EBE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1A3267">
        <w:rPr>
          <w:rFonts w:ascii="Arial" w:eastAsia="Times New Roman" w:hAnsi="Arial" w:cs="Arial"/>
          <w:sz w:val="24"/>
          <w:szCs w:val="24"/>
          <w:lang w:eastAsia="zh-CN"/>
        </w:rPr>
        <w:t xml:space="preserve">.......................................... </w:t>
      </w:r>
      <w:r w:rsidR="00A33CC7">
        <w:rPr>
          <w:rFonts w:ascii="Arial" w:eastAsia="Times New Roman" w:hAnsi="Arial" w:cs="Arial"/>
          <w:sz w:val="24"/>
          <w:szCs w:val="24"/>
          <w:lang w:eastAsia="zh-CN"/>
        </w:rPr>
        <w:t xml:space="preserve">, </w:t>
      </w:r>
      <w:r w:rsidRPr="001A3267">
        <w:rPr>
          <w:rFonts w:ascii="Arial" w:eastAsia="Times New Roman" w:hAnsi="Arial" w:cs="Arial"/>
          <w:sz w:val="24"/>
          <w:szCs w:val="24"/>
          <w:lang w:eastAsia="zh-CN"/>
        </w:rPr>
        <w:t>dnia ............ 202</w:t>
      </w:r>
      <w:r>
        <w:rPr>
          <w:rFonts w:ascii="Arial" w:eastAsia="Times New Roman" w:hAnsi="Arial" w:cs="Arial"/>
          <w:sz w:val="24"/>
          <w:szCs w:val="24"/>
          <w:lang w:eastAsia="zh-CN"/>
        </w:rPr>
        <w:t>6</w:t>
      </w:r>
      <w:r w:rsidRPr="001A3267">
        <w:rPr>
          <w:rFonts w:ascii="Arial" w:eastAsia="Times New Roman" w:hAnsi="Arial" w:cs="Arial"/>
          <w:sz w:val="24"/>
          <w:szCs w:val="24"/>
          <w:lang w:eastAsia="zh-CN"/>
        </w:rPr>
        <w:t xml:space="preserve"> r.</w:t>
      </w:r>
    </w:p>
    <w:sectPr w:rsidR="00A33CC7" w:rsidRPr="001A3267" w:rsidSect="00AC65D6">
      <w:headerReference w:type="default" r:id="rId6"/>
      <w:footerReference w:type="default" r:id="rId7"/>
      <w:headerReference w:type="first" r:id="rId8"/>
      <w:pgSz w:w="11906" w:h="16838" w:code="9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998" w:rsidRDefault="00676998">
      <w:pPr>
        <w:spacing w:after="0" w:line="240" w:lineRule="auto"/>
      </w:pPr>
      <w:r>
        <w:separator/>
      </w:r>
    </w:p>
  </w:endnote>
  <w:endnote w:type="continuationSeparator" w:id="0">
    <w:p w:rsidR="00676998" w:rsidRDefault="0067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55077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3F91" w:rsidRPr="001A3267" w:rsidRDefault="00CB5EBE" w:rsidP="00DC449D">
        <w:pPr>
          <w:pStyle w:val="Stopka"/>
          <w:jc w:val="right"/>
          <w:rPr>
            <w:rFonts w:ascii="Arial" w:hAnsi="Arial" w:cs="Arial"/>
          </w:rPr>
        </w:pPr>
        <w:r w:rsidRPr="001A3267">
          <w:rPr>
            <w:rFonts w:ascii="Arial" w:hAnsi="Arial" w:cs="Arial"/>
          </w:rPr>
          <w:fldChar w:fldCharType="begin"/>
        </w:r>
        <w:r w:rsidRPr="001A3267">
          <w:rPr>
            <w:rFonts w:ascii="Arial" w:hAnsi="Arial" w:cs="Arial"/>
          </w:rPr>
          <w:instrText>PAGE   \* MERGEFORMAT</w:instrText>
        </w:r>
        <w:r w:rsidRPr="001A3267">
          <w:rPr>
            <w:rFonts w:ascii="Arial" w:hAnsi="Arial" w:cs="Arial"/>
          </w:rPr>
          <w:fldChar w:fldCharType="separate"/>
        </w:r>
        <w:r w:rsidR="00A33CC7">
          <w:rPr>
            <w:rFonts w:ascii="Arial" w:hAnsi="Arial" w:cs="Arial"/>
            <w:noProof/>
          </w:rPr>
          <w:t>2</w:t>
        </w:r>
        <w:r w:rsidRPr="001A3267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998" w:rsidRDefault="00676998">
      <w:pPr>
        <w:spacing w:after="0" w:line="240" w:lineRule="auto"/>
      </w:pPr>
      <w:r>
        <w:separator/>
      </w:r>
    </w:p>
  </w:footnote>
  <w:footnote w:type="continuationSeparator" w:id="0">
    <w:p w:rsidR="00676998" w:rsidRDefault="00676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267" w:rsidRPr="001A3267" w:rsidRDefault="00CB5EBE" w:rsidP="001A3267">
    <w:pPr>
      <w:pStyle w:val="Nagwek"/>
      <w:jc w:val="center"/>
      <w:rPr>
        <w:noProof/>
        <w:lang w:eastAsia="pl-PL"/>
      </w:rPr>
    </w:pPr>
    <w:r w:rsidRPr="001A3267">
      <w:rPr>
        <w:noProof/>
        <w:lang w:eastAsia="pl-PL"/>
      </w:rPr>
      <w:drawing>
        <wp:inline distT="0" distB="0" distL="0" distR="0" wp14:anchorId="0E51DE48" wp14:editId="75C922F4">
          <wp:extent cx="6141720" cy="647700"/>
          <wp:effectExtent l="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0741" w:rsidRDefault="0067699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267" w:rsidRPr="001A3267" w:rsidRDefault="00CB5EBE" w:rsidP="001A3267">
    <w:pPr>
      <w:pStyle w:val="Stopka"/>
      <w:jc w:val="both"/>
    </w:pPr>
    <w:r w:rsidRPr="001A3267">
      <w:rPr>
        <w:noProof/>
        <w:lang w:eastAsia="pl-PL"/>
      </w:rPr>
      <w:drawing>
        <wp:inline distT="0" distB="0" distL="0" distR="0" wp14:anchorId="404EF0B0" wp14:editId="2F746821">
          <wp:extent cx="6141720" cy="647700"/>
          <wp:effectExtent l="0" t="0" r="0" b="0"/>
          <wp:docPr id="4888445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0741" w:rsidRDefault="00676998" w:rsidP="00257AEA">
    <w:pPr>
      <w:pStyle w:val="Stopka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EBE"/>
    <w:rsid w:val="0004598D"/>
    <w:rsid w:val="00112E8D"/>
    <w:rsid w:val="005866AD"/>
    <w:rsid w:val="00676998"/>
    <w:rsid w:val="00A33CC7"/>
    <w:rsid w:val="00C110CD"/>
    <w:rsid w:val="00CA5B7F"/>
    <w:rsid w:val="00CB5EBE"/>
    <w:rsid w:val="00D2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5E9B3B-2565-4119-9DCB-71AA3B17F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5EBE"/>
    <w:pPr>
      <w:spacing w:after="160" w:line="259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5EB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CB5EBE"/>
    <w:rPr>
      <w:rFonts w:eastAsia="Times New Roman"/>
      <w:lang w:eastAsia="zh-CN"/>
    </w:rPr>
  </w:style>
  <w:style w:type="paragraph" w:styleId="Stopka">
    <w:name w:val="footer"/>
    <w:basedOn w:val="Normalny"/>
    <w:link w:val="StopkaZnak"/>
    <w:unhideWhenUsed/>
    <w:rsid w:val="00CB5EB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CB5EBE"/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208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Szczelina</dc:creator>
  <cp:keywords/>
  <dc:description/>
  <cp:lastModifiedBy>Sławomir Szczelina</cp:lastModifiedBy>
  <cp:revision>2</cp:revision>
  <dcterms:created xsi:type="dcterms:W3CDTF">2026-01-23T13:42:00Z</dcterms:created>
  <dcterms:modified xsi:type="dcterms:W3CDTF">2026-01-27T09:45:00Z</dcterms:modified>
</cp:coreProperties>
</file>